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D124AA6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4A7235">
        <w:rPr>
          <w:rFonts w:eastAsia="Arial Unicode MS"/>
          <w:b/>
        </w:rPr>
        <w:t>7</w:t>
      </w:r>
      <w:r w:rsidR="00FA77F9">
        <w:rPr>
          <w:rFonts w:eastAsia="Arial Unicode MS"/>
          <w:b/>
        </w:rPr>
        <w:t>6</w:t>
      </w:r>
    </w:p>
    <w:p w14:paraId="6055E90E" w14:textId="75FED31F" w:rsidR="00D9491F" w:rsidRDefault="00573A86" w:rsidP="00BE50B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3F32F4">
        <w:rPr>
          <w:rFonts w:eastAsia="Arial Unicode MS"/>
        </w:rPr>
        <w:t>2</w:t>
      </w:r>
      <w:r w:rsidR="00FA77F9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BF63709" w14:textId="77777777" w:rsidR="00BE50B3" w:rsidRPr="00BE50B3" w:rsidRDefault="00BE50B3" w:rsidP="00BE50B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69EA2037" w14:textId="77777777" w:rsidR="00FA77F9" w:rsidRPr="00FA77F9" w:rsidRDefault="00FA77F9" w:rsidP="00FA77F9">
      <w:pPr>
        <w:jc w:val="both"/>
        <w:rPr>
          <w:b/>
        </w:rPr>
      </w:pPr>
      <w:bookmarkStart w:id="11" w:name="_Hlk106288471"/>
      <w:r w:rsidRPr="00FA77F9">
        <w:rPr>
          <w:b/>
        </w:rPr>
        <w:t>Par finanšu līdzekļu piešķiršanu Lazdonas pagasta pārvaldei</w:t>
      </w:r>
    </w:p>
    <w:p w14:paraId="76735C4B" w14:textId="77777777" w:rsidR="00FA77F9" w:rsidRDefault="00FA77F9" w:rsidP="00FA77F9"/>
    <w:p w14:paraId="42A8A16E" w14:textId="041B0C85" w:rsidR="00FA77F9" w:rsidRPr="006B57C6" w:rsidRDefault="00FA77F9" w:rsidP="00FA77F9">
      <w:pPr>
        <w:ind w:firstLine="720"/>
        <w:jc w:val="both"/>
      </w:pPr>
      <w:r w:rsidRPr="00D1314C">
        <w:t>2022.</w:t>
      </w:r>
      <w:r>
        <w:t xml:space="preserve"> </w:t>
      </w:r>
      <w:r w:rsidRPr="00D1314C">
        <w:t xml:space="preserve">gada </w:t>
      </w:r>
      <w:r>
        <w:t>martā Lazdonas pamatskolā tika ierīkota centralizētās apkures sistēma. SIA</w:t>
      </w:r>
      <w:r w:rsidR="00BE50B3">
        <w:t> </w:t>
      </w:r>
      <w:r>
        <w:t>“Madonas siltums” veica siltumtrases izbūvi un pieslēgšanu apkures iekārtām. Par veiktajiem darbiem Lazdonas pagasta pārvalde lūdz piešķirt papildus finansējumu EUR</w:t>
      </w:r>
      <w:r w:rsidR="00BE50B3">
        <w:t> </w:t>
      </w:r>
      <w:r>
        <w:t xml:space="preserve">5541,51, tai skaitā PVN EUR 961,75.  </w:t>
      </w:r>
    </w:p>
    <w:p w14:paraId="15E222FF" w14:textId="1901CE98" w:rsidR="000546E1" w:rsidRDefault="00FA77F9" w:rsidP="00BE50B3">
      <w:pPr>
        <w:ind w:firstLine="720"/>
        <w:jc w:val="both"/>
      </w:pPr>
      <w:r w:rsidRPr="00D544D9">
        <w:t xml:space="preserve">Noklausījusies </w:t>
      </w:r>
      <w:r>
        <w:t xml:space="preserve">sniegto informāciju, </w:t>
      </w:r>
      <w:r w:rsidRPr="007C0871">
        <w:rPr>
          <w:rFonts w:eastAsia="Arial Unicode MS" w:cs="Arial Unicode MS"/>
          <w:bCs/>
        </w:rPr>
        <w:t xml:space="preserve">ņemot vērā 12.04.2023. Uzņēmējdarbības, teritoriālo un vides jautājumu komitejas </w:t>
      </w:r>
      <w:bookmarkStart w:id="12" w:name="_Hlk146006462"/>
      <w:r w:rsidR="000546E1">
        <w:rPr>
          <w:lang w:bidi="lo-LA"/>
        </w:rPr>
        <w:t xml:space="preserve">un 19.09.2023. Finanšu un attīstības komitejas atzinumus, </w:t>
      </w:r>
      <w:r w:rsidR="000546E1">
        <w:t xml:space="preserve">atklāti balsojot: </w:t>
      </w:r>
      <w:r w:rsidR="000546E1">
        <w:rPr>
          <w:b/>
          <w:color w:val="000000"/>
        </w:rPr>
        <w:t>PAR – 1</w:t>
      </w:r>
      <w:r w:rsidR="00BE50B3">
        <w:rPr>
          <w:b/>
          <w:color w:val="000000"/>
        </w:rPr>
        <w:t>4</w:t>
      </w:r>
      <w:r w:rsidR="000546E1">
        <w:rPr>
          <w:b/>
          <w:color w:val="000000"/>
        </w:rPr>
        <w:t xml:space="preserve"> </w:t>
      </w:r>
      <w:r w:rsidR="000546E1">
        <w:rPr>
          <w:color w:val="000000"/>
        </w:rPr>
        <w:t>(</w:t>
      </w:r>
      <w:r w:rsidR="000546E1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0546E1">
        <w:rPr>
          <w:rFonts w:eastAsia="Calibri"/>
          <w:lang w:eastAsia="en-US"/>
        </w:rPr>
        <w:t>,</w:t>
      </w:r>
      <w:r w:rsidR="000546E1">
        <w:rPr>
          <w:rFonts w:eastAsia="Calibri"/>
          <w:b/>
          <w:bCs/>
          <w:lang w:eastAsia="en-US"/>
        </w:rPr>
        <w:t xml:space="preserve"> PRET – NAV, ATTURAS – </w:t>
      </w:r>
      <w:r w:rsidR="00BE50B3">
        <w:rPr>
          <w:rFonts w:eastAsia="Calibri"/>
          <w:b/>
          <w:bCs/>
          <w:lang w:eastAsia="en-US"/>
        </w:rPr>
        <w:t xml:space="preserve">1 </w:t>
      </w:r>
      <w:r w:rsidR="00BE50B3">
        <w:rPr>
          <w:rFonts w:eastAsia="Calibri"/>
          <w:lang w:eastAsia="en-US"/>
        </w:rPr>
        <w:t xml:space="preserve">(Vita </w:t>
      </w:r>
      <w:proofErr w:type="spellStart"/>
      <w:r w:rsidR="00BE50B3">
        <w:rPr>
          <w:rFonts w:eastAsia="Calibri"/>
          <w:lang w:eastAsia="en-US"/>
        </w:rPr>
        <w:t>Robalte</w:t>
      </w:r>
      <w:proofErr w:type="spellEnd"/>
      <w:r w:rsidR="00BE50B3">
        <w:rPr>
          <w:rFonts w:eastAsia="Calibri"/>
          <w:lang w:eastAsia="en-US"/>
        </w:rPr>
        <w:t>)</w:t>
      </w:r>
      <w:r w:rsidR="000546E1">
        <w:rPr>
          <w:rFonts w:eastAsia="Calibri"/>
          <w:lang w:eastAsia="en-US"/>
        </w:rPr>
        <w:t xml:space="preserve">, Madonas novada pašvaldības dome </w:t>
      </w:r>
      <w:r w:rsidR="000546E1">
        <w:rPr>
          <w:rFonts w:eastAsia="Calibri"/>
          <w:b/>
          <w:bCs/>
          <w:lang w:eastAsia="en-US"/>
        </w:rPr>
        <w:t>NOLEMJ</w:t>
      </w:r>
      <w:r w:rsidR="000546E1">
        <w:rPr>
          <w:rFonts w:eastAsia="Calibri"/>
          <w:lang w:eastAsia="en-US"/>
        </w:rPr>
        <w:t>:</w:t>
      </w:r>
      <w:r w:rsidR="000546E1">
        <w:tab/>
      </w:r>
    </w:p>
    <w:p w14:paraId="14BDDD27" w14:textId="755F4D8B" w:rsidR="00FA77F9" w:rsidRPr="00926CEA" w:rsidRDefault="00FA77F9" w:rsidP="00FA77F9">
      <w:pPr>
        <w:ind w:firstLine="720"/>
        <w:jc w:val="both"/>
      </w:pPr>
      <w:r w:rsidRPr="00D544D9">
        <w:t>Piešķirt</w:t>
      </w:r>
      <w:r>
        <w:t xml:space="preserve"> </w:t>
      </w:r>
      <w:r w:rsidRPr="00926CEA">
        <w:t>Lazdonas pagasta pārvaldei finansējumu EUR 5541,51 apmērā Lazdonas pamatskolas siltumtrases izbūvei un pieslēgšanai apkures iekārtām no Madonas novada pašvaldības 2023.</w:t>
      </w:r>
      <w:r w:rsidR="00BE50B3">
        <w:t> </w:t>
      </w:r>
      <w:r w:rsidRPr="00926CEA">
        <w:t>gada nesadalītajiem budžeta līdzekļiem</w:t>
      </w:r>
    </w:p>
    <w:bookmarkEnd w:id="12"/>
    <w:p w14:paraId="23034A12" w14:textId="77777777" w:rsidR="00FA77F9" w:rsidRPr="00D544D9" w:rsidRDefault="00FA77F9" w:rsidP="00FA77F9"/>
    <w:p w14:paraId="5B6AC2D4" w14:textId="77777777" w:rsidR="00FA77F9" w:rsidRDefault="00FA77F9" w:rsidP="00FA77F9">
      <w:pPr>
        <w:rPr>
          <w:i/>
        </w:rPr>
      </w:pPr>
    </w:p>
    <w:bookmarkEnd w:id="1"/>
    <w:bookmarkEnd w:id="11"/>
    <w:p w14:paraId="491A620F" w14:textId="1DF6D227" w:rsidR="00926E4C" w:rsidRPr="006C5E59" w:rsidRDefault="00926E4C" w:rsidP="003F32F4">
      <w:pPr>
        <w:jc w:val="both"/>
        <w:rPr>
          <w:bCs/>
          <w:color w:val="000000" w:themeColor="text1"/>
          <w:szCs w:val="36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3F32F4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F22FBED" w14:textId="77777777" w:rsidR="00FA77F9" w:rsidRDefault="00FA77F9" w:rsidP="00FA77F9">
      <w:pPr>
        <w:rPr>
          <w:i/>
        </w:rPr>
      </w:pPr>
      <w:proofErr w:type="spellStart"/>
      <w:r>
        <w:rPr>
          <w:i/>
        </w:rPr>
        <w:t>Ķeveris</w:t>
      </w:r>
      <w:proofErr w:type="spellEnd"/>
      <w:r w:rsidRPr="00D544D9">
        <w:rPr>
          <w:i/>
        </w:rPr>
        <w:t xml:space="preserve"> </w:t>
      </w:r>
      <w:r>
        <w:rPr>
          <w:i/>
        </w:rPr>
        <w:t>26325419</w:t>
      </w:r>
    </w:p>
    <w:p w14:paraId="7F01DCA4" w14:textId="20E8DE30" w:rsidR="0034719B" w:rsidRDefault="0034719B" w:rsidP="00AF0662">
      <w:pPr>
        <w:rPr>
          <w:i/>
        </w:rPr>
      </w:pPr>
    </w:p>
    <w:p w14:paraId="20A09DDF" w14:textId="77777777" w:rsidR="00FA77F9" w:rsidRDefault="00FA77F9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1208" w14:textId="77777777" w:rsidR="00160351" w:rsidRDefault="00160351" w:rsidP="00151271">
      <w:r>
        <w:separator/>
      </w:r>
    </w:p>
  </w:endnote>
  <w:endnote w:type="continuationSeparator" w:id="0">
    <w:p w14:paraId="6F428664" w14:textId="77777777" w:rsidR="00160351" w:rsidRDefault="00160351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FBA4" w14:textId="77777777" w:rsidR="00160351" w:rsidRDefault="00160351" w:rsidP="00151271">
      <w:r>
        <w:separator/>
      </w:r>
    </w:p>
  </w:footnote>
  <w:footnote w:type="continuationSeparator" w:id="0">
    <w:p w14:paraId="63757C70" w14:textId="77777777" w:rsidR="00160351" w:rsidRDefault="00160351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3"/>
  </w:num>
  <w:num w:numId="5">
    <w:abstractNumId w:val="7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4"/>
  </w:num>
  <w:num w:numId="15">
    <w:abstractNumId w:val="0"/>
  </w:num>
  <w:num w:numId="16">
    <w:abstractNumId w:val="1"/>
  </w:num>
  <w:num w:numId="17">
    <w:abstractNumId w:val="10"/>
  </w:num>
  <w:num w:numId="18">
    <w:abstractNumId w:val="6"/>
  </w:num>
  <w:num w:numId="19">
    <w:abstractNumId w:val="9"/>
  </w:num>
  <w:num w:numId="20">
    <w:abstractNumId w:val="25"/>
  </w:num>
  <w:num w:numId="21">
    <w:abstractNumId w:val="2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34C76"/>
    <w:rsid w:val="00053958"/>
    <w:rsid w:val="000546E1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0351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17328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061AA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74E22"/>
    <w:rsid w:val="00686FB3"/>
    <w:rsid w:val="00687863"/>
    <w:rsid w:val="00690596"/>
    <w:rsid w:val="006A761C"/>
    <w:rsid w:val="006B1784"/>
    <w:rsid w:val="006C5E59"/>
    <w:rsid w:val="006E0581"/>
    <w:rsid w:val="006E72EF"/>
    <w:rsid w:val="006F77F2"/>
    <w:rsid w:val="00705B84"/>
    <w:rsid w:val="007118BA"/>
    <w:rsid w:val="00722F77"/>
    <w:rsid w:val="00722F7D"/>
    <w:rsid w:val="00735234"/>
    <w:rsid w:val="0073530C"/>
    <w:rsid w:val="0074384F"/>
    <w:rsid w:val="00762F8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E50B3"/>
    <w:rsid w:val="00BF3F2D"/>
    <w:rsid w:val="00C02255"/>
    <w:rsid w:val="00C118D6"/>
    <w:rsid w:val="00C12FE2"/>
    <w:rsid w:val="00C14BF8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136</cp:revision>
  <dcterms:created xsi:type="dcterms:W3CDTF">2023-08-17T07:16:00Z</dcterms:created>
  <dcterms:modified xsi:type="dcterms:W3CDTF">2023-09-28T12:44:00Z</dcterms:modified>
</cp:coreProperties>
</file>